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2F" w:rsidRPr="00A80F6E" w:rsidRDefault="00112EDB" w:rsidP="00E65578">
      <w:pPr>
        <w:pStyle w:val="1"/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</w:pPr>
      <w:r w:rsidRPr="00A80F6E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Приложение</w:t>
      </w:r>
      <w:r w:rsidR="00E65578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 31 </w:t>
      </w:r>
      <w:r w:rsidRPr="00A80F6E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 к приказу ПАО «СПБ Б</w:t>
      </w:r>
      <w:r w:rsidR="009B0998" w:rsidRPr="00A80F6E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иржа</w:t>
      </w:r>
      <w:r w:rsidRPr="00A80F6E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»</w:t>
      </w:r>
      <w:r w:rsidR="00E65578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 «О внесении изменений в приказ №1040 от 04.09.2023, и </w:t>
      </w:r>
      <w:r w:rsidR="00957C69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внесение </w:t>
      </w:r>
      <w:r w:rsidR="00E65578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изменени</w:t>
      </w:r>
      <w:r w:rsidR="00957C69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й в</w:t>
      </w:r>
      <w:r w:rsidR="00E65578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 форм</w:t>
      </w:r>
      <w:r w:rsidR="00957C69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у  согласия утверждённую</w:t>
      </w:r>
      <w:r w:rsidR="00E65578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 приказом ПАО «СПБ Биржа</w:t>
      </w:r>
      <w:r w:rsidRPr="00A80F6E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 xml:space="preserve"> </w:t>
      </w:r>
      <w:r w:rsidR="00A80F6E" w:rsidRPr="00A80F6E">
        <w:rPr>
          <w:rFonts w:ascii="Arial" w:eastAsiaTheme="minorEastAsia" w:hAnsi="Arial" w:cs="Arial"/>
          <w:b w:val="0"/>
          <w:bCs w:val="0"/>
          <w:color w:val="auto"/>
          <w:sz w:val="20"/>
          <w:szCs w:val="20"/>
        </w:rPr>
        <w:t>№ 271/5 от 27.09.2024</w:t>
      </w:r>
    </w:p>
    <w:p w:rsidR="0020525B" w:rsidRPr="0090314E" w:rsidRDefault="0020525B" w:rsidP="00391F2F">
      <w:pPr>
        <w:pStyle w:val="a4"/>
        <w:jc w:val="right"/>
        <w:rPr>
          <w:rFonts w:ascii="Arial" w:hAnsi="Arial" w:cs="Arial"/>
          <w:b/>
          <w:spacing w:val="40"/>
        </w:rPr>
      </w:pPr>
    </w:p>
    <w:p w:rsidR="00A80F6E" w:rsidRDefault="00A80F6E" w:rsidP="00E35055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E35055" w:rsidRPr="00B42C70" w:rsidRDefault="00E35055" w:rsidP="00E35055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B42C70">
        <w:rPr>
          <w:rFonts w:ascii="Arial" w:hAnsi="Arial" w:cs="Arial"/>
          <w:b/>
          <w:sz w:val="20"/>
          <w:szCs w:val="20"/>
        </w:rPr>
        <w:t>Согласие на обработку персональных данных</w:t>
      </w:r>
    </w:p>
    <w:p w:rsidR="00E35055" w:rsidRPr="00B42C70" w:rsidRDefault="00E35055" w:rsidP="00E35055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  <w:r w:rsidRPr="004611C7">
        <w:rPr>
          <w:rFonts w:ascii="Arial" w:hAnsi="Arial" w:cs="Arial"/>
          <w:sz w:val="20"/>
          <w:szCs w:val="20"/>
        </w:rPr>
        <w:t xml:space="preserve">Настоящим я, </w:t>
      </w:r>
      <w:r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Pr="004611C7">
        <w:rPr>
          <w:rFonts w:ascii="Arial" w:hAnsi="Arial" w:cs="Arial"/>
          <w:sz w:val="20"/>
          <w:szCs w:val="20"/>
        </w:rPr>
        <w:t xml:space="preserve">, </w:t>
      </w: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  <w:r w:rsidRPr="004611C7">
        <w:rPr>
          <w:rFonts w:ascii="Arial" w:hAnsi="Arial" w:cs="Arial"/>
          <w:sz w:val="20"/>
          <w:szCs w:val="20"/>
        </w:rPr>
        <w:t>паспорт</w:t>
      </w:r>
      <w:proofErr w:type="gramStart"/>
      <w:r w:rsidRPr="004611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</w:t>
      </w:r>
      <w:r w:rsidRPr="004611C7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__________</w:t>
      </w:r>
      <w:r w:rsidRPr="004611C7">
        <w:rPr>
          <w:rFonts w:ascii="Arial" w:hAnsi="Arial" w:cs="Arial"/>
          <w:sz w:val="20"/>
          <w:szCs w:val="20"/>
        </w:rPr>
        <w:t>,</w:t>
      </w:r>
      <w:proofErr w:type="gramEnd"/>
      <w:r w:rsidRPr="004611C7">
        <w:rPr>
          <w:rFonts w:ascii="Arial" w:hAnsi="Arial" w:cs="Arial"/>
          <w:sz w:val="20"/>
          <w:szCs w:val="20"/>
        </w:rPr>
        <w:t xml:space="preserve">выдан отделением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4611C7">
        <w:rPr>
          <w:rFonts w:ascii="Arial" w:hAnsi="Arial" w:cs="Arial"/>
          <w:sz w:val="20"/>
          <w:szCs w:val="20"/>
        </w:rPr>
        <w:t xml:space="preserve">, </w:t>
      </w: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</w:p>
    <w:p w:rsidR="00E35055" w:rsidRDefault="00E35055" w:rsidP="00E35055">
      <w:pPr>
        <w:jc w:val="both"/>
        <w:rPr>
          <w:rFonts w:ascii="Arial" w:hAnsi="Arial" w:cs="Arial"/>
          <w:sz w:val="20"/>
          <w:szCs w:val="20"/>
        </w:rPr>
      </w:pPr>
      <w:r w:rsidRPr="004611C7">
        <w:rPr>
          <w:rFonts w:ascii="Arial" w:hAnsi="Arial" w:cs="Arial"/>
          <w:sz w:val="20"/>
          <w:szCs w:val="20"/>
        </w:rPr>
        <w:t xml:space="preserve">дата выдачи </w:t>
      </w:r>
      <w:r>
        <w:rPr>
          <w:rFonts w:ascii="Arial" w:hAnsi="Arial" w:cs="Arial"/>
          <w:sz w:val="20"/>
          <w:szCs w:val="20"/>
        </w:rPr>
        <w:t>___________________</w:t>
      </w:r>
      <w:r w:rsidRPr="004611C7">
        <w:rPr>
          <w:rFonts w:ascii="Arial" w:hAnsi="Arial" w:cs="Arial"/>
          <w:sz w:val="20"/>
          <w:szCs w:val="20"/>
        </w:rPr>
        <w:t>, в соответствии с Федеральным законом от 27 июля 2006 года №152-ФЗ «О персональных данных»</w:t>
      </w:r>
      <w:r>
        <w:rPr>
          <w:rFonts w:ascii="Arial" w:hAnsi="Arial" w:cs="Arial"/>
          <w:sz w:val="20"/>
          <w:szCs w:val="20"/>
        </w:rPr>
        <w:t>,</w:t>
      </w:r>
      <w:r w:rsidRPr="004611C7">
        <w:rPr>
          <w:rFonts w:ascii="Arial" w:hAnsi="Arial" w:cs="Arial"/>
          <w:sz w:val="20"/>
          <w:szCs w:val="20"/>
        </w:rPr>
        <w:t xml:space="preserve"> принимаю решение о предоставлении своих персональных данных и своей волей и в своем интересе даю согласие </w:t>
      </w:r>
      <w:r w:rsidRPr="002624E2">
        <w:rPr>
          <w:rFonts w:ascii="Arial" w:hAnsi="Arial" w:cs="Arial"/>
          <w:sz w:val="20"/>
          <w:szCs w:val="20"/>
        </w:rPr>
        <w:t>ПАО «СПБ Б</w:t>
      </w:r>
      <w:r>
        <w:rPr>
          <w:rFonts w:ascii="Arial" w:hAnsi="Arial" w:cs="Arial"/>
          <w:sz w:val="20"/>
          <w:szCs w:val="20"/>
        </w:rPr>
        <w:t>иржа»</w:t>
      </w:r>
      <w:r w:rsidRPr="002624E2">
        <w:rPr>
          <w:rFonts w:ascii="Arial" w:hAnsi="Arial" w:cs="Arial"/>
          <w:sz w:val="20"/>
          <w:szCs w:val="20"/>
        </w:rPr>
        <w:t xml:space="preserve"> </w:t>
      </w:r>
      <w:r w:rsidRPr="00E20DD4">
        <w:rPr>
          <w:rFonts w:ascii="Arial" w:hAnsi="Arial" w:cs="Arial"/>
          <w:sz w:val="20"/>
          <w:szCs w:val="20"/>
        </w:rPr>
        <w:t xml:space="preserve">адрес: </w:t>
      </w:r>
      <w:r>
        <w:rPr>
          <w:rFonts w:ascii="Arial" w:hAnsi="Arial" w:cs="Arial"/>
          <w:b/>
          <w:bCs/>
          <w:sz w:val="20"/>
          <w:szCs w:val="20"/>
        </w:rPr>
        <w:t xml:space="preserve">123112, г. Москва,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вн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тер. г. муниципальный округ Пресненский, проезд 1-й Красногвардейский, д. 15,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помещ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1/35 (КПП 770301001)</w:t>
      </w:r>
      <w:r>
        <w:rPr>
          <w:rFonts w:ascii="Arial" w:hAnsi="Arial" w:cs="Arial"/>
          <w:sz w:val="20"/>
          <w:szCs w:val="20"/>
        </w:rPr>
        <w:t xml:space="preserve"> (</w:t>
      </w:r>
      <w:r w:rsidRPr="00E20DD4">
        <w:rPr>
          <w:rFonts w:ascii="Arial" w:hAnsi="Arial" w:cs="Arial"/>
          <w:sz w:val="20"/>
          <w:szCs w:val="20"/>
        </w:rPr>
        <w:t xml:space="preserve">далее – Оператор </w:t>
      </w:r>
      <w:proofErr w:type="spellStart"/>
      <w:r w:rsidRPr="00E20DD4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Д</w:t>
      </w:r>
      <w:r w:rsidRPr="00E20DD4">
        <w:rPr>
          <w:rFonts w:ascii="Arial" w:hAnsi="Arial" w:cs="Arial"/>
          <w:sz w:val="20"/>
          <w:szCs w:val="20"/>
        </w:rPr>
        <w:t>н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4611C7">
        <w:rPr>
          <w:rFonts w:ascii="Arial" w:hAnsi="Arial" w:cs="Arial"/>
          <w:sz w:val="20"/>
          <w:szCs w:val="20"/>
        </w:rPr>
        <w:t>на</w:t>
      </w:r>
      <w:proofErr w:type="gramEnd"/>
      <w:r w:rsidRPr="004611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611C7">
        <w:rPr>
          <w:rFonts w:ascii="Arial" w:hAnsi="Arial" w:cs="Arial"/>
          <w:sz w:val="20"/>
          <w:szCs w:val="20"/>
        </w:rPr>
        <w:t>их</w:t>
      </w:r>
      <w:proofErr w:type="gramEnd"/>
      <w:r w:rsidRPr="004611C7">
        <w:rPr>
          <w:rFonts w:ascii="Arial" w:hAnsi="Arial" w:cs="Arial"/>
          <w:sz w:val="20"/>
          <w:szCs w:val="20"/>
        </w:rPr>
        <w:t xml:space="preserve"> обработку</w:t>
      </w:r>
      <w:r>
        <w:rPr>
          <w:rFonts w:ascii="Arial" w:hAnsi="Arial" w:cs="Arial"/>
          <w:sz w:val="20"/>
          <w:szCs w:val="20"/>
        </w:rPr>
        <w:t xml:space="preserve"> с применением средств автоматизации  и без их применения.</w:t>
      </w:r>
      <w:r w:rsidRPr="004611C7">
        <w:rPr>
          <w:rFonts w:ascii="Arial" w:hAnsi="Arial" w:cs="Arial"/>
          <w:sz w:val="20"/>
          <w:szCs w:val="20"/>
        </w:rPr>
        <w:t xml:space="preserve"> </w:t>
      </w:r>
      <w:bookmarkStart w:id="0" w:name="_Hlk100175976"/>
      <w:r w:rsidRPr="006E4F62">
        <w:rPr>
          <w:rFonts w:ascii="Arial" w:hAnsi="Arial" w:cs="Arial"/>
          <w:sz w:val="20"/>
          <w:szCs w:val="20"/>
        </w:rPr>
        <w:t xml:space="preserve"> </w:t>
      </w:r>
      <w:bookmarkEnd w:id="0"/>
    </w:p>
    <w:p w:rsidR="00E35055" w:rsidRPr="00813788" w:rsidRDefault="00E35055" w:rsidP="00E35055">
      <w:pPr>
        <w:numPr>
          <w:ilvl w:val="0"/>
          <w:numId w:val="1"/>
        </w:numPr>
        <w:spacing w:after="0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905473">
        <w:rPr>
          <w:rFonts w:ascii="Arial" w:hAnsi="Arial" w:cs="Arial"/>
          <w:b/>
          <w:i/>
          <w:sz w:val="20"/>
          <w:szCs w:val="20"/>
        </w:rPr>
        <w:t>цель обработки персональных данных:</w:t>
      </w:r>
      <w:r w:rsidRPr="004611C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обработка документов, переданных Бирже </w:t>
      </w:r>
      <w:r w:rsidRPr="00B42C70">
        <w:rPr>
          <w:rFonts w:ascii="Arial" w:hAnsi="Arial" w:cs="Arial"/>
          <w:sz w:val="20"/>
          <w:szCs w:val="20"/>
        </w:rPr>
        <w:t>в целях предоставления физическому лицу,</w:t>
      </w:r>
      <w:r>
        <w:rPr>
          <w:rFonts w:ascii="Arial" w:hAnsi="Arial" w:cs="Arial"/>
          <w:sz w:val="20"/>
          <w:szCs w:val="20"/>
        </w:rPr>
        <w:t xml:space="preserve"> </w:t>
      </w:r>
      <w:r w:rsidRPr="00813788">
        <w:rPr>
          <w:rFonts w:ascii="Arial" w:hAnsi="Arial" w:cs="Arial"/>
          <w:sz w:val="18"/>
          <w:szCs w:val="18"/>
        </w:rPr>
        <w:t>являющемуся и/или (являвшегося) клиентом участника торгов  выписки из реестра договоров о договорах, заключенных в интересах этого лица</w:t>
      </w:r>
      <w:r>
        <w:rPr>
          <w:rFonts w:ascii="Arial" w:hAnsi="Arial" w:cs="Arial"/>
          <w:sz w:val="18"/>
          <w:szCs w:val="18"/>
        </w:rPr>
        <w:t>;</w:t>
      </w:r>
    </w:p>
    <w:p w:rsidR="00E35055" w:rsidRPr="00813788" w:rsidRDefault="00E35055" w:rsidP="00E35055">
      <w:pPr>
        <w:numPr>
          <w:ilvl w:val="0"/>
          <w:numId w:val="1"/>
        </w:numPr>
        <w:spacing w:after="0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r w:rsidRPr="00813788">
        <w:rPr>
          <w:rFonts w:ascii="Arial" w:hAnsi="Arial" w:cs="Arial"/>
          <w:b/>
          <w:i/>
          <w:sz w:val="20"/>
          <w:szCs w:val="20"/>
        </w:rPr>
        <w:t>перечень персональных данных, на обработку которых дается согласие:</w:t>
      </w:r>
      <w:r w:rsidRPr="00813788">
        <w:rPr>
          <w:rFonts w:ascii="Arial" w:hAnsi="Arial" w:cs="Arial"/>
          <w:i/>
          <w:sz w:val="20"/>
          <w:szCs w:val="20"/>
        </w:rPr>
        <w:t xml:space="preserve"> </w:t>
      </w:r>
      <w:r w:rsidRPr="00813788">
        <w:rPr>
          <w:rFonts w:ascii="Arial" w:hAnsi="Arial" w:cs="Arial"/>
          <w:sz w:val="20"/>
          <w:szCs w:val="20"/>
        </w:rPr>
        <w:t>фамилия, имя, отчество, реквизиты документа удостоверяющего личность</w:t>
      </w:r>
      <w:r w:rsidRPr="00813788">
        <w:rPr>
          <w:rFonts w:ascii="Arial" w:hAnsi="Arial" w:cs="Arial"/>
          <w:sz w:val="18"/>
          <w:szCs w:val="18"/>
        </w:rPr>
        <w:t xml:space="preserve"> (серия и номер паспорта),  </w:t>
      </w:r>
      <w:r>
        <w:rPr>
          <w:rFonts w:ascii="Arial" w:hAnsi="Arial" w:cs="Arial"/>
          <w:sz w:val="18"/>
          <w:szCs w:val="18"/>
        </w:rPr>
        <w:t>(</w:t>
      </w:r>
      <w:r w:rsidRPr="00813788">
        <w:rPr>
          <w:rFonts w:ascii="Arial" w:hAnsi="Arial" w:cs="Arial"/>
          <w:sz w:val="18"/>
          <w:szCs w:val="18"/>
        </w:rPr>
        <w:t>копия документа удостоверяющего личность), ИНН.</w:t>
      </w:r>
    </w:p>
    <w:p w:rsidR="00E35055" w:rsidRPr="001F1F58" w:rsidRDefault="00E35055" w:rsidP="00E35055">
      <w:pPr>
        <w:numPr>
          <w:ilvl w:val="0"/>
          <w:numId w:val="1"/>
        </w:numPr>
        <w:spacing w:after="0"/>
        <w:ind w:left="0" w:firstLine="426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905473">
        <w:rPr>
          <w:rFonts w:ascii="Arial" w:hAnsi="Arial" w:cs="Arial"/>
          <w:b/>
          <w:i/>
          <w:sz w:val="20"/>
          <w:szCs w:val="20"/>
        </w:rPr>
        <w:t>перечень действий с персональными данными, на совершение которых дается согласие:</w:t>
      </w:r>
      <w:r w:rsidRPr="00905473">
        <w:rPr>
          <w:rFonts w:ascii="Arial" w:hAnsi="Arial" w:cs="Arial"/>
          <w:i/>
          <w:sz w:val="20"/>
          <w:szCs w:val="20"/>
        </w:rPr>
        <w:t xml:space="preserve"> </w:t>
      </w:r>
      <w:r w:rsidRPr="001F1F58">
        <w:rPr>
          <w:rFonts w:ascii="Arial" w:hAnsi="Arial" w:cs="Arial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</w:t>
      </w:r>
      <w:proofErr w:type="gramEnd"/>
    </w:p>
    <w:p w:rsidR="00E35055" w:rsidRPr="00905473" w:rsidRDefault="00E35055" w:rsidP="00E35055">
      <w:pPr>
        <w:jc w:val="both"/>
        <w:rPr>
          <w:rFonts w:ascii="Arial" w:hAnsi="Arial" w:cs="Arial"/>
          <w:i/>
          <w:sz w:val="20"/>
          <w:szCs w:val="20"/>
        </w:rPr>
      </w:pPr>
      <w:r w:rsidRPr="001F1F58">
        <w:rPr>
          <w:rFonts w:ascii="Arial" w:hAnsi="Arial" w:cs="Arial"/>
          <w:sz w:val="20"/>
          <w:szCs w:val="20"/>
        </w:rPr>
        <w:t>а также</w:t>
      </w:r>
      <w:r>
        <w:rPr>
          <w:rFonts w:ascii="Arial" w:hAnsi="Arial" w:cs="Arial"/>
          <w:sz w:val="20"/>
          <w:szCs w:val="20"/>
        </w:rPr>
        <w:t xml:space="preserve"> </w:t>
      </w:r>
      <w:r w:rsidRPr="00905473">
        <w:rPr>
          <w:rFonts w:ascii="Arial" w:hAnsi="Arial" w:cs="Arial"/>
          <w:sz w:val="20"/>
          <w:szCs w:val="20"/>
        </w:rPr>
        <w:t>предоставление регулирующим, контролирующим и надзорным государственным органам и иным лицам в соответствии с требованиями действующего законодательства Российской Федерации, нормативных актов Российской Федерации, актов министерств, иных федеральных органов исполнительной власти;</w:t>
      </w:r>
    </w:p>
    <w:p w:rsidR="00E35055" w:rsidRPr="00F20448" w:rsidRDefault="00E35055" w:rsidP="00E35055">
      <w:pPr>
        <w:numPr>
          <w:ilvl w:val="0"/>
          <w:numId w:val="1"/>
        </w:numPr>
        <w:spacing w:after="0"/>
        <w:ind w:left="0" w:firstLine="426"/>
        <w:jc w:val="both"/>
        <w:rPr>
          <w:rFonts w:ascii="Arial" w:hAnsi="Arial" w:cs="Arial"/>
          <w:sz w:val="20"/>
          <w:szCs w:val="20"/>
        </w:rPr>
      </w:pPr>
      <w:r w:rsidRPr="00F20448">
        <w:rPr>
          <w:rFonts w:ascii="Arial" w:hAnsi="Arial" w:cs="Arial"/>
          <w:b/>
          <w:i/>
          <w:sz w:val="20"/>
          <w:szCs w:val="20"/>
        </w:rPr>
        <w:t>срок, в течение которого действует настоящее согласие:</w:t>
      </w:r>
      <w:r w:rsidRPr="00F20448">
        <w:rPr>
          <w:rFonts w:ascii="Arial" w:hAnsi="Arial" w:cs="Arial"/>
          <w:sz w:val="20"/>
          <w:szCs w:val="20"/>
        </w:rPr>
        <w:t xml:space="preserve"> в течение 5 лет </w:t>
      </w:r>
      <w:proofErr w:type="gramStart"/>
      <w:r w:rsidRPr="00F20448">
        <w:rPr>
          <w:rFonts w:ascii="Arial" w:hAnsi="Arial" w:cs="Arial"/>
          <w:sz w:val="20"/>
          <w:szCs w:val="20"/>
        </w:rPr>
        <w:t>с даты окончания</w:t>
      </w:r>
      <w:proofErr w:type="gramEnd"/>
      <w:r w:rsidRPr="00F20448">
        <w:rPr>
          <w:rFonts w:ascii="Arial" w:hAnsi="Arial" w:cs="Arial"/>
          <w:sz w:val="20"/>
          <w:szCs w:val="20"/>
        </w:rPr>
        <w:t xml:space="preserve"> срока  действия </w:t>
      </w:r>
      <w:r>
        <w:rPr>
          <w:rFonts w:ascii="Arial" w:hAnsi="Arial" w:cs="Arial"/>
          <w:sz w:val="20"/>
          <w:szCs w:val="20"/>
        </w:rPr>
        <w:t xml:space="preserve"> обязательств по договору.</w:t>
      </w:r>
    </w:p>
    <w:p w:rsidR="00E35055" w:rsidRDefault="00E35055" w:rsidP="00E35055">
      <w:pPr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</w:p>
    <w:p w:rsidR="00E35055" w:rsidRDefault="00E35055" w:rsidP="00E35055">
      <w:pPr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 w:rsidRPr="004C0AD4">
        <w:rPr>
          <w:rFonts w:ascii="Arial" w:hAnsi="Arial" w:cs="Arial"/>
          <w:sz w:val="20"/>
          <w:szCs w:val="20"/>
        </w:rPr>
        <w:t xml:space="preserve">Настоящее согласие может быть отозвано путем направления письменного заявления </w:t>
      </w:r>
      <w:r>
        <w:rPr>
          <w:rFonts w:ascii="Arial" w:hAnsi="Arial" w:cs="Arial"/>
          <w:sz w:val="20"/>
          <w:szCs w:val="20"/>
        </w:rPr>
        <w:t xml:space="preserve">по адресу Оператора  </w:t>
      </w:r>
      <w:proofErr w:type="spellStart"/>
      <w:r>
        <w:rPr>
          <w:rFonts w:ascii="Arial" w:hAnsi="Arial" w:cs="Arial"/>
          <w:sz w:val="20"/>
          <w:szCs w:val="20"/>
        </w:rPr>
        <w:t>ПДн</w:t>
      </w:r>
      <w:proofErr w:type="spellEnd"/>
      <w:r>
        <w:rPr>
          <w:rFonts w:ascii="Arial" w:hAnsi="Arial" w:cs="Arial"/>
          <w:sz w:val="20"/>
          <w:szCs w:val="20"/>
        </w:rPr>
        <w:t xml:space="preserve">, указанного в согласии, </w:t>
      </w:r>
    </w:p>
    <w:p w:rsidR="00E35055" w:rsidRDefault="00E35055" w:rsidP="00E35055">
      <w:pPr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В случае отзыва согласия на обработку персональных данных, при наличии оснований, указанных в пунктах 2 - 11 части 1 статьи 6, в пунктах 2.1-10 части 2 и в ч. 2.1 и 3  статьи 10, а также  в части 2 статьи 11 Федерального закона от 27.07.2006 № 152-ФЗ «О персональных данных», ПАО «СПБ Биржа» вправе продолжить обработку персональных  данных без согласия.</w:t>
      </w:r>
    </w:p>
    <w:p w:rsidR="00E35055" w:rsidRDefault="00E35055" w:rsidP="00E35055">
      <w:pPr>
        <w:rPr>
          <w:rFonts w:ascii="Arial" w:hAnsi="Arial" w:cs="Arial"/>
          <w:i/>
          <w:iCs/>
          <w:sz w:val="20"/>
          <w:szCs w:val="20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91"/>
        <w:gridCol w:w="3285"/>
      </w:tblGrid>
      <w:tr w:rsidR="00E35055" w:rsidRPr="001D4BF7" w:rsidTr="00FB3FC8">
        <w:tc>
          <w:tcPr>
            <w:tcW w:w="57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5055" w:rsidRPr="001D4BF7" w:rsidRDefault="00E35055" w:rsidP="00FB3F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35055" w:rsidRPr="001D4BF7" w:rsidRDefault="00E35055" w:rsidP="00FB3FC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BF7">
              <w:rPr>
                <w:rFonts w:ascii="Arial" w:hAnsi="Arial" w:cs="Arial"/>
                <w:i/>
                <w:sz w:val="16"/>
                <w:szCs w:val="16"/>
              </w:rPr>
              <w:t>ФИО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055" w:rsidRPr="001D4BF7" w:rsidRDefault="00E35055" w:rsidP="00FB3F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35055" w:rsidRPr="001D4BF7" w:rsidRDefault="00E35055" w:rsidP="00FB3F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35055" w:rsidRPr="001D4BF7" w:rsidRDefault="00E35055" w:rsidP="00FB3FC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4BF7">
              <w:rPr>
                <w:rFonts w:ascii="Arial" w:hAnsi="Arial" w:cs="Arial"/>
                <w:i/>
                <w:sz w:val="16"/>
                <w:szCs w:val="16"/>
              </w:rPr>
              <w:t>Подпись</w:t>
            </w:r>
          </w:p>
        </w:tc>
      </w:tr>
    </w:tbl>
    <w:p w:rsidR="00E35055" w:rsidRDefault="00E35055" w:rsidP="00E35055">
      <w:pPr>
        <w:pStyle w:val="a5"/>
      </w:pPr>
      <w:r>
        <w:t>«___» ______________ 20__ г.</w:t>
      </w:r>
    </w:p>
    <w:p w:rsidR="00E35055" w:rsidRPr="004611C7" w:rsidRDefault="00E35055" w:rsidP="00E35055">
      <w:pPr>
        <w:jc w:val="center"/>
        <w:rPr>
          <w:rFonts w:ascii="Arial" w:hAnsi="Arial" w:cs="Arial"/>
          <w:sz w:val="20"/>
          <w:szCs w:val="20"/>
        </w:rPr>
      </w:pPr>
    </w:p>
    <w:p w:rsidR="00AA6C1A" w:rsidRDefault="00AA6C1A"/>
    <w:sectPr w:rsidR="00AA6C1A" w:rsidSect="00112ED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5505"/>
    <w:multiLevelType w:val="hybridMultilevel"/>
    <w:tmpl w:val="DF2C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3"/>
    <w:rsid w:val="000D0FCC"/>
    <w:rsid w:val="000F5A1D"/>
    <w:rsid w:val="00112EDB"/>
    <w:rsid w:val="00124DFA"/>
    <w:rsid w:val="0020525B"/>
    <w:rsid w:val="00220B31"/>
    <w:rsid w:val="00272D0B"/>
    <w:rsid w:val="00353432"/>
    <w:rsid w:val="00382F70"/>
    <w:rsid w:val="00391F2F"/>
    <w:rsid w:val="005102FD"/>
    <w:rsid w:val="007E3483"/>
    <w:rsid w:val="00882A1D"/>
    <w:rsid w:val="0090314E"/>
    <w:rsid w:val="009438DA"/>
    <w:rsid w:val="00957C69"/>
    <w:rsid w:val="009B0998"/>
    <w:rsid w:val="00A80F6E"/>
    <w:rsid w:val="00AA6C1A"/>
    <w:rsid w:val="00CF4E8A"/>
    <w:rsid w:val="00E35055"/>
    <w:rsid w:val="00E6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2F"/>
    <w:pPr>
      <w:spacing w:after="20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112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20B31"/>
    <w:pPr>
      <w:keepNext/>
      <w:spacing w:after="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0B31"/>
    <w:rPr>
      <w:rFonts w:ascii="Times New Roman" w:eastAsia="Times New Roman" w:hAnsi="Times New Roman"/>
      <w:b/>
      <w:bCs/>
    </w:rPr>
  </w:style>
  <w:style w:type="paragraph" w:styleId="a3">
    <w:name w:val="List Paragraph"/>
    <w:basedOn w:val="a"/>
    <w:uiPriority w:val="34"/>
    <w:qFormat/>
    <w:rsid w:val="00220B3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91F2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12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a5">
    <w:name w:val="Body Text"/>
    <w:basedOn w:val="a"/>
    <w:link w:val="a6"/>
    <w:rsid w:val="00E35055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E35055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2F"/>
    <w:pPr>
      <w:spacing w:after="200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112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20B31"/>
    <w:pPr>
      <w:keepNext/>
      <w:spacing w:after="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20B31"/>
    <w:rPr>
      <w:rFonts w:ascii="Times New Roman" w:eastAsia="Times New Roman" w:hAnsi="Times New Roman"/>
      <w:b/>
      <w:bCs/>
    </w:rPr>
  </w:style>
  <w:style w:type="paragraph" w:styleId="a3">
    <w:name w:val="List Paragraph"/>
    <w:basedOn w:val="a"/>
    <w:uiPriority w:val="34"/>
    <w:qFormat/>
    <w:rsid w:val="00220B3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91F2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12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a5">
    <w:name w:val="Body Text"/>
    <w:basedOn w:val="a"/>
    <w:link w:val="a6"/>
    <w:rsid w:val="00E35055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E35055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28 к приказу ПАО «СПБ Банк» «Об утверждении форм согласий на обработк</vt:lpstr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Олег Юрьевич</dc:creator>
  <cp:lastModifiedBy>Сорокин Олег Юрьевич</cp:lastModifiedBy>
  <cp:revision>18</cp:revision>
  <cp:lastPrinted>2023-04-18T14:25:00Z</cp:lastPrinted>
  <dcterms:created xsi:type="dcterms:W3CDTF">2019-06-06T10:41:00Z</dcterms:created>
  <dcterms:modified xsi:type="dcterms:W3CDTF">2025-07-02T07:52:00Z</dcterms:modified>
</cp:coreProperties>
</file>