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32" w:rsidRPr="005E4FCB" w:rsidRDefault="003D6132" w:rsidP="003D6132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E4FCB">
        <w:rPr>
          <w:rFonts w:ascii="Arial" w:hAnsi="Arial" w:cs="Arial"/>
          <w:b/>
          <w:color w:val="0070C0"/>
          <w:sz w:val="20"/>
          <w:szCs w:val="20"/>
        </w:rPr>
        <w:t>Оформляется на бланке заявителя</w:t>
      </w:r>
    </w:p>
    <w:p w:rsidR="003D6132" w:rsidRPr="005E4FCB" w:rsidRDefault="003D6132" w:rsidP="003D6132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3D6132" w:rsidRPr="005E4FCB" w:rsidRDefault="003D6132" w:rsidP="003D6132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ПАО «СПБ Биржа»</w:t>
      </w: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3D6132" w:rsidRPr="005E4FCB" w:rsidRDefault="003D6132" w:rsidP="003D6132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3D6132" w:rsidRPr="005E4FCB" w:rsidRDefault="003D6132" w:rsidP="003D6132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ЗАЯВЛЕНИЕ</w:t>
      </w:r>
    </w:p>
    <w:p w:rsidR="003D6132" w:rsidRPr="005E4FCB" w:rsidRDefault="003D6132" w:rsidP="003D6132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о переводе ценных бумаг</w:t>
      </w:r>
    </w:p>
    <w:p w:rsidR="003D6132" w:rsidRPr="005E4FCB" w:rsidRDefault="003D6132" w:rsidP="003D6132">
      <w:pPr>
        <w:pStyle w:val="Oaiei"/>
        <w:widowControl/>
        <w:spacing w:line="276" w:lineRule="auto"/>
        <w:rPr>
          <w:rFonts w:ascii="Arial" w:hAnsi="Arial" w:cs="Arial"/>
          <w:sz w:val="20"/>
        </w:rPr>
      </w:pPr>
    </w:p>
    <w:p w:rsidR="003D6132" w:rsidRPr="005E4FCB" w:rsidRDefault="003D6132" w:rsidP="003D6132">
      <w:pPr>
        <w:pStyle w:val="Oaiei"/>
        <w:widowControl/>
        <w:spacing w:line="276" w:lineRule="auto"/>
        <w:jc w:val="center"/>
        <w:rPr>
          <w:rFonts w:ascii="Arial" w:hAnsi="Arial" w:cs="Arial"/>
          <w:sz w:val="20"/>
        </w:rPr>
      </w:pPr>
      <w:r w:rsidRPr="005E4FCB">
        <w:rPr>
          <w:rFonts w:ascii="Arial" w:hAnsi="Arial" w:cs="Arial"/>
          <w:sz w:val="20"/>
        </w:rPr>
        <w:t>___________________________________________________________________________,</w:t>
      </w:r>
    </w:p>
    <w:p w:rsidR="003D6132" w:rsidRPr="005E4FCB" w:rsidRDefault="003D6132" w:rsidP="003D6132">
      <w:pPr>
        <w:pStyle w:val="a3"/>
        <w:spacing w:line="276" w:lineRule="auto"/>
        <w:jc w:val="center"/>
        <w:rPr>
          <w:rFonts w:ascii="Arial" w:hAnsi="Arial" w:cs="Arial"/>
        </w:rPr>
      </w:pPr>
      <w:r w:rsidRPr="005E4FCB">
        <w:rPr>
          <w:rFonts w:ascii="Arial" w:hAnsi="Arial" w:cs="Arial"/>
        </w:rPr>
        <w:t xml:space="preserve">(полное наименование эмитента) </w:t>
      </w: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лице _____________________________________________________________________,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на основании ___________________________________________________,</w:t>
      </w: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(далее – Заявитель) просит рассмотреть вопрос о переводе </w:t>
      </w:r>
    </w:p>
    <w:p w:rsidR="003D6132" w:rsidRPr="005E4FCB" w:rsidRDefault="003D6132" w:rsidP="003D6132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из </w:t>
      </w:r>
      <w:r w:rsidRPr="005E4FCB">
        <w:rPr>
          <w:rFonts w:ascii="Arial" w:hAnsi="Arial" w:cs="Arial"/>
          <w:b/>
          <w:sz w:val="20"/>
          <w:szCs w:val="20"/>
          <w:lang w:val="ru-RU"/>
        </w:rPr>
        <w:t>Котировального списка _______ (первого или второго)</w:t>
      </w:r>
      <w:r w:rsidRPr="005E4FCB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уровня / </w:t>
      </w:r>
      <w:proofErr w:type="spellStart"/>
      <w:r w:rsidRPr="005E4FCB">
        <w:rPr>
          <w:rFonts w:ascii="Arial" w:hAnsi="Arial" w:cs="Arial"/>
          <w:b/>
          <w:sz w:val="20"/>
          <w:szCs w:val="20"/>
          <w:lang w:val="ru-RU"/>
        </w:rPr>
        <w:t>Некотировальной</w:t>
      </w:r>
      <w:proofErr w:type="spellEnd"/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 части </w:t>
      </w: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</w:t>
      </w:r>
      <w:r w:rsidRPr="005E4FCB">
        <w:rPr>
          <w:rFonts w:ascii="Arial" w:hAnsi="Arial" w:cs="Arial"/>
          <w:b/>
          <w:sz w:val="20"/>
          <w:szCs w:val="20"/>
          <w:lang w:val="ru-RU"/>
        </w:rPr>
        <w:t>Котировальный список _______ (первого или второго)</w:t>
      </w:r>
      <w:r w:rsidRPr="005E4FCB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b/>
          <w:sz w:val="20"/>
          <w:szCs w:val="20"/>
          <w:lang w:val="ru-RU"/>
        </w:rPr>
        <w:t>уровня /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Некотировальную часть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списка ценных бумаг, допущенных к торгам, организуемым ПАО «СПБ Биржа»: </w:t>
      </w:r>
    </w:p>
    <w:tbl>
      <w:tblPr>
        <w:tblW w:w="0" w:type="auto"/>
        <w:jc w:val="center"/>
        <w:tblInd w:w="-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5185"/>
        <w:gridCol w:w="4371"/>
      </w:tblGrid>
      <w:tr w:rsidR="003D6132" w:rsidRPr="003F19AA" w:rsidTr="00D62762">
        <w:trPr>
          <w:cantSplit/>
          <w:trHeight w:val="695"/>
          <w:jc w:val="center"/>
        </w:trPr>
        <w:tc>
          <w:tcPr>
            <w:tcW w:w="485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185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бумаги</w:t>
            </w:r>
            <w:proofErr w:type="spellEnd"/>
          </w:p>
        </w:tc>
        <w:tc>
          <w:tcPr>
            <w:tcW w:w="4371" w:type="dxa"/>
          </w:tcPr>
          <w:p w:rsidR="003D6132" w:rsidRPr="005E4FCB" w:rsidRDefault="003D6132" w:rsidP="00D627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Регистрационный номер выпуска/правил доверительного управления и дата регистрации  </w:t>
            </w:r>
          </w:p>
        </w:tc>
      </w:tr>
      <w:tr w:rsidR="003D6132" w:rsidRPr="009D754F" w:rsidTr="00D62762">
        <w:trPr>
          <w:cantSplit/>
          <w:trHeight w:val="188"/>
          <w:jc w:val="center"/>
        </w:trPr>
        <w:tc>
          <w:tcPr>
            <w:tcW w:w="485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5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371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6132" w:rsidRPr="005E4FCB" w:rsidRDefault="003D6132" w:rsidP="003D6132">
      <w:pPr>
        <w:tabs>
          <w:tab w:val="left" w:pos="101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 настоящему Заявлению прилагаются следующие документы: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985"/>
        <w:gridCol w:w="2410"/>
      </w:tblGrid>
      <w:tr w:rsidR="003D6132" w:rsidRPr="009D754F" w:rsidTr="00D627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4B4605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экземпляров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страниц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6132" w:rsidRPr="009D754F" w:rsidTr="00D627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Сотрудник Заявителя, ответственный за представление настоящего заявления в ПАО «СПБ Биржа»:</w:t>
      </w: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Ф.И.О.:__________________________________________</w:t>
      </w: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Контактный телефон (факс):________________________</w:t>
      </w: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Адрес электронной почты:__________________________</w:t>
      </w:r>
    </w:p>
    <w:p w:rsidR="003D6132" w:rsidRPr="005E4FCB" w:rsidRDefault="003D6132" w:rsidP="003D6132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D6132" w:rsidRPr="0066691B" w:rsidRDefault="003D6132" w:rsidP="006030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2576C">
        <w:rPr>
          <w:rFonts w:ascii="Arial" w:hAnsi="Arial" w:cs="Arial"/>
          <w:i/>
          <w:sz w:val="20"/>
          <w:szCs w:val="20"/>
          <w:lang w:val="ru-RU"/>
        </w:rPr>
        <w:t>Настоящим подтверждает полноту и достоверность информации, содержащейся в настоящем заявлении и соответствие т</w:t>
      </w:r>
      <w:r w:rsidRPr="00D159CA">
        <w:rPr>
          <w:rFonts w:ascii="Arial" w:hAnsi="Arial" w:cs="Arial"/>
          <w:i/>
          <w:sz w:val="20"/>
          <w:szCs w:val="20"/>
          <w:lang w:val="ru-RU"/>
        </w:rPr>
        <w:t xml:space="preserve">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D159CA">
        <w:rPr>
          <w:rFonts w:ascii="Arial" w:hAnsi="Arial" w:cs="Arial"/>
          <w:i/>
          <w:sz w:val="20"/>
          <w:szCs w:val="20"/>
          <w:lang w:val="ru-RU"/>
        </w:rPr>
        <w:t>ознакомлен</w:t>
      </w:r>
      <w:proofErr w:type="gramEnd"/>
      <w:r w:rsidRPr="00D159CA">
        <w:rPr>
          <w:rFonts w:ascii="Arial" w:hAnsi="Arial" w:cs="Arial"/>
          <w:i/>
          <w:sz w:val="20"/>
          <w:szCs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</w:t>
      </w:r>
      <w:r w:rsidRPr="0066691B">
        <w:rPr>
          <w:rFonts w:ascii="Arial" w:hAnsi="Arial" w:cs="Arial"/>
          <w:i/>
          <w:sz w:val="20"/>
          <w:szCs w:val="20"/>
          <w:lang w:val="ru-RU"/>
        </w:rPr>
        <w:t>бумагами и Правилами листинга (</w:t>
      </w:r>
      <w:proofErr w:type="spellStart"/>
      <w:r w:rsidRPr="0066691B">
        <w:rPr>
          <w:rFonts w:ascii="Arial" w:hAnsi="Arial" w:cs="Arial"/>
          <w:i/>
          <w:sz w:val="20"/>
          <w:szCs w:val="20"/>
          <w:lang w:val="ru-RU"/>
        </w:rPr>
        <w:t>делистинга</w:t>
      </w:r>
      <w:proofErr w:type="spellEnd"/>
      <w:r w:rsidRPr="0066691B">
        <w:rPr>
          <w:rFonts w:ascii="Arial" w:hAnsi="Arial" w:cs="Arial"/>
          <w:i/>
          <w:sz w:val="20"/>
          <w:szCs w:val="20"/>
          <w:lang w:val="ru-RU"/>
        </w:rPr>
        <w:t>) ценных бумаг.</w:t>
      </w:r>
    </w:p>
    <w:p w:rsidR="003D6132" w:rsidRPr="0026041A" w:rsidRDefault="003D6132" w:rsidP="006030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szCs w:val="20"/>
          <w:lang w:val="ru-RU"/>
        </w:rPr>
      </w:pPr>
      <w:bookmarkStart w:id="0" w:name="_GoBack"/>
      <w:bookmarkEnd w:id="0"/>
      <w:r w:rsidRPr="0026041A">
        <w:rPr>
          <w:rFonts w:ascii="Arial" w:hAnsi="Arial" w:cs="Arial"/>
          <w:i/>
          <w:sz w:val="20"/>
          <w:szCs w:val="20"/>
          <w:lang w:val="ru-RU"/>
        </w:rPr>
        <w:t>Обязуется в течение всего срока нахождения ценных бумаг, указанных в настоящем заявлении, в списке ценных бумаг, допущенных к торгам, организуемым ПАО «СПБ Биржа», соблюдать требования и выполнять обязательства, установленные Правилами листинга.</w:t>
      </w:r>
    </w:p>
    <w:p w:rsidR="003D6132" w:rsidRPr="005E4FCB" w:rsidRDefault="003D6132" w:rsidP="003D6132">
      <w:pPr>
        <w:tabs>
          <w:tab w:val="left" w:pos="1014"/>
        </w:tabs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3D6132" w:rsidRPr="0052576C" w:rsidRDefault="003D6132" w:rsidP="003D6132">
      <w:pPr>
        <w:tabs>
          <w:tab w:val="left" w:pos="1014"/>
        </w:tabs>
        <w:spacing w:line="12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              (Ф.И.О.)     </w:t>
      </w: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D63C49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м.п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.</w:t>
      </w:r>
    </w:p>
    <w:p w:rsidR="004B4605" w:rsidRDefault="004B4605" w:rsidP="003D6132">
      <w:pPr>
        <w:rPr>
          <w:rFonts w:ascii="Arial" w:hAnsi="Arial" w:cs="Arial"/>
          <w:sz w:val="20"/>
          <w:szCs w:val="20"/>
          <w:lang w:val="ru-RU"/>
        </w:rPr>
      </w:pPr>
    </w:p>
    <w:p w:rsidR="004B4605" w:rsidRDefault="004B4605" w:rsidP="003D6132">
      <w:pPr>
        <w:rPr>
          <w:rFonts w:ascii="Arial" w:hAnsi="Arial" w:cs="Arial"/>
          <w:sz w:val="20"/>
          <w:szCs w:val="20"/>
          <w:lang w:val="ru-RU"/>
        </w:rPr>
      </w:pPr>
    </w:p>
    <w:p w:rsidR="004B4605" w:rsidRDefault="004B4605" w:rsidP="003D6132">
      <w:pPr>
        <w:rPr>
          <w:rFonts w:ascii="Arial" w:hAnsi="Arial" w:cs="Arial"/>
          <w:sz w:val="20"/>
          <w:szCs w:val="20"/>
          <w:lang w:val="ru-RU"/>
        </w:rPr>
      </w:pPr>
    </w:p>
    <w:p w:rsidR="004B4605" w:rsidRDefault="004B4605" w:rsidP="003D6132">
      <w:pPr>
        <w:rPr>
          <w:rFonts w:ascii="Arial" w:hAnsi="Arial" w:cs="Arial"/>
          <w:sz w:val="20"/>
          <w:szCs w:val="20"/>
          <w:lang w:val="ru-RU"/>
        </w:rPr>
      </w:pPr>
    </w:p>
    <w:p w:rsidR="004B4605" w:rsidRPr="004B4605" w:rsidRDefault="004B4605" w:rsidP="003D6132">
      <w:pPr>
        <w:rPr>
          <w:color w:val="0070C0"/>
          <w:lang w:val="ru-RU"/>
        </w:rPr>
      </w:pPr>
      <w:r w:rsidRPr="004B4605">
        <w:rPr>
          <w:rFonts w:ascii="Arial" w:hAnsi="Arial" w:cs="Arial"/>
          <w:i/>
          <w:color w:val="0070C0"/>
          <w:sz w:val="16"/>
          <w:lang w:val="ru-RU"/>
        </w:rPr>
        <w:t>Ранее представленные документы могут не направляться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заполняются, и указывается, что такие документы были представлены ранее. Договор на оказание соответствующих услуг листинга не представляется в случае наличия ранее заключенного договора на оказание данных услуг</w:t>
      </w:r>
    </w:p>
    <w:sectPr w:rsidR="004B4605" w:rsidRPr="004B4605" w:rsidSect="000517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20" w:rsidRDefault="00210620" w:rsidP="0005175F">
      <w:pPr>
        <w:spacing w:line="240" w:lineRule="auto"/>
      </w:pPr>
      <w:r>
        <w:separator/>
      </w:r>
    </w:p>
  </w:endnote>
  <w:endnote w:type="continuationSeparator" w:id="0">
    <w:p w:rsidR="00210620" w:rsidRDefault="00210620" w:rsidP="00051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20" w:rsidRDefault="00210620" w:rsidP="0005175F">
      <w:pPr>
        <w:spacing w:line="240" w:lineRule="auto"/>
      </w:pPr>
      <w:r>
        <w:separator/>
      </w:r>
    </w:p>
  </w:footnote>
  <w:footnote w:type="continuationSeparator" w:id="0">
    <w:p w:rsidR="00210620" w:rsidRDefault="00210620" w:rsidP="000517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26"/>
    <w:rsid w:val="0005175F"/>
    <w:rsid w:val="00167681"/>
    <w:rsid w:val="00210620"/>
    <w:rsid w:val="003D6132"/>
    <w:rsid w:val="004B4605"/>
    <w:rsid w:val="0056158C"/>
    <w:rsid w:val="006030A1"/>
    <w:rsid w:val="007D4426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75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5175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75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05175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05175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5175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0517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05175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5">
    <w:name w:val="footnote reference"/>
    <w:rsid w:val="000517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75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5175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75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05175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05175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5175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0517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05175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5">
    <w:name w:val="footnote reference"/>
    <w:rsid w:val="00051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2023-04-18T10:56:00Z</dcterms:created>
  <dcterms:modified xsi:type="dcterms:W3CDTF">2023-04-19T15:13:00Z</dcterms:modified>
</cp:coreProperties>
</file>