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48" w:rsidRPr="005E4FCB" w:rsidRDefault="00D05648" w:rsidP="00D05648">
      <w:pPr>
        <w:pStyle w:val="3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5E4FCB">
        <w:rPr>
          <w:rFonts w:ascii="Arial" w:hAnsi="Arial" w:cs="Arial"/>
          <w:b/>
          <w:color w:val="0070C0"/>
          <w:sz w:val="20"/>
          <w:szCs w:val="20"/>
        </w:rPr>
        <w:t>Оформляется на бланке заявителя</w:t>
      </w:r>
    </w:p>
    <w:p w:rsidR="00D05648" w:rsidRPr="005E4FCB" w:rsidRDefault="00D05648" w:rsidP="00D05648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ПАО «СПБ Биржа»</w:t>
      </w:r>
    </w:p>
    <w:p w:rsidR="00D05648" w:rsidRPr="005E4FCB" w:rsidRDefault="00D05648" w:rsidP="00D05648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D05648" w:rsidRPr="005E4FCB" w:rsidRDefault="00D05648" w:rsidP="00D05648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ЗАЯВЛЕНИЕ</w:t>
      </w:r>
    </w:p>
    <w:p w:rsidR="00D05648" w:rsidRPr="005E4FCB" w:rsidRDefault="00D05648" w:rsidP="00D05648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о включении ценных бумаг в Сегмент</w:t>
      </w: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</w:p>
    <w:p w:rsidR="00D05648" w:rsidRPr="005E4FCB" w:rsidRDefault="00D05648" w:rsidP="00D05648">
      <w:pPr>
        <w:pStyle w:val="Oaiei"/>
        <w:widowControl/>
        <w:rPr>
          <w:rFonts w:ascii="Arial" w:hAnsi="Arial" w:cs="Arial"/>
          <w:sz w:val="20"/>
        </w:rPr>
      </w:pPr>
      <w:r w:rsidRPr="005E4FCB">
        <w:rPr>
          <w:rFonts w:ascii="Arial" w:hAnsi="Arial" w:cs="Arial"/>
          <w:sz w:val="20"/>
        </w:rPr>
        <w:t>___________________________________________________________________________,</w:t>
      </w:r>
    </w:p>
    <w:p w:rsidR="00D05648" w:rsidRPr="005E4FCB" w:rsidRDefault="00D05648" w:rsidP="00D05648">
      <w:pPr>
        <w:pStyle w:val="a4"/>
        <w:spacing w:line="276" w:lineRule="auto"/>
        <w:jc w:val="center"/>
        <w:rPr>
          <w:rFonts w:ascii="Arial" w:hAnsi="Arial" w:cs="Arial"/>
        </w:rPr>
      </w:pPr>
      <w:r w:rsidRPr="005E4FCB">
        <w:rPr>
          <w:rFonts w:ascii="Arial" w:hAnsi="Arial" w:cs="Arial"/>
        </w:rPr>
        <w:t xml:space="preserve">(полное наименование эмитента/лица, обязанного по ценной бумаге) </w:t>
      </w:r>
    </w:p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лице ____________________________________________________________________,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действующего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на основании __________________________________________________________,</w:t>
      </w:r>
    </w:p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(далее – Заявитель) просит рассмотреть вопрос о включении </w:t>
      </w:r>
      <w:proofErr w:type="gramStart"/>
      <w:r w:rsidRPr="00063B1F">
        <w:rPr>
          <w:rFonts w:ascii="Arial" w:hAnsi="Arial" w:cs="Arial"/>
          <w:sz w:val="20"/>
          <w:szCs w:val="20"/>
          <w:lang w:val="ru-RU"/>
        </w:rPr>
        <w:t xml:space="preserve">в 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________ </w:t>
      </w:r>
      <w:r w:rsidRPr="00D05648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>указывается</w:t>
      </w:r>
      <w:proofErr w:type="gramEnd"/>
      <w:r w:rsidRPr="00D05648">
        <w:rPr>
          <w:rFonts w:ascii="Arial" w:eastAsia="Times New Roman" w:hAnsi="Arial" w:cs="Arial"/>
          <w:b/>
          <w:color w:val="0070C0"/>
          <w:sz w:val="20"/>
          <w:szCs w:val="20"/>
          <w:lang w:val="ru-RU" w:eastAsia="ru-RU"/>
        </w:rPr>
        <w:t xml:space="preserve"> полное наименование Сегмента</w:t>
      </w:r>
      <w:r w:rsidRPr="005E4FCB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="00063B1F" w:rsidRPr="00063B1F">
        <w:rPr>
          <w:rFonts w:ascii="Arial" w:hAnsi="Arial" w:cs="Arial"/>
          <w:sz w:val="20"/>
          <w:szCs w:val="20"/>
          <w:lang w:val="ru-RU"/>
        </w:rPr>
        <w:t>(далее – Сегмент)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следующих ценных бумаг: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84"/>
        <w:gridCol w:w="5656"/>
      </w:tblGrid>
      <w:tr w:rsidR="00D05648" w:rsidRPr="00405A82" w:rsidTr="00D62762">
        <w:trPr>
          <w:trHeight w:val="759"/>
        </w:trPr>
        <w:tc>
          <w:tcPr>
            <w:tcW w:w="277" w:type="pct"/>
            <w:vAlign w:val="center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D05648" w:rsidRPr="005E4FCB" w:rsidRDefault="00D05648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952" w:type="pct"/>
            <w:vAlign w:val="center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771" w:type="pct"/>
            <w:vAlign w:val="center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 xml:space="preserve">Регистрационный номер выпуска/правил доверительного управления и дата регистрации </w:t>
            </w:r>
          </w:p>
        </w:tc>
      </w:tr>
      <w:tr w:rsidR="00D05648" w:rsidRPr="009D754F" w:rsidTr="00D62762">
        <w:trPr>
          <w:trHeight w:val="417"/>
        </w:trPr>
        <w:tc>
          <w:tcPr>
            <w:tcW w:w="277" w:type="pct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2" w:type="pct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</w:tcPr>
          <w:p w:rsidR="00D05648" w:rsidRPr="005E4FCB" w:rsidRDefault="00D05648" w:rsidP="00D62762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2409"/>
      </w:tblGrid>
      <w:tr w:rsidR="00D05648" w:rsidRPr="009D754F" w:rsidTr="00D627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05648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экземпляров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страниц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5648" w:rsidRPr="009D754F" w:rsidTr="00D6276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648" w:rsidRPr="005E4FCB" w:rsidRDefault="00D05648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48" w:rsidRPr="005E4FCB" w:rsidRDefault="00D05648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5648" w:rsidRPr="005E4FCB" w:rsidRDefault="00D05648" w:rsidP="00D05648">
      <w:pPr>
        <w:rPr>
          <w:rFonts w:ascii="Arial" w:hAnsi="Arial" w:cs="Arial"/>
          <w:sz w:val="20"/>
          <w:szCs w:val="20"/>
        </w:rPr>
      </w:pPr>
    </w:p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Сотрудник Заявителя, ответственный за представление настоящего заявления в ПАО «СПБ Биржа»:</w:t>
      </w: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Ф.И.О.:__________________________________________</w:t>
      </w: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Контактный телефон (факс):________________________</w:t>
      </w: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Адрес электронной почты:__________________________</w:t>
      </w:r>
    </w:p>
    <w:p w:rsidR="00D05648" w:rsidRPr="005E4FCB" w:rsidRDefault="00D05648" w:rsidP="00D05648">
      <w:pPr>
        <w:ind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D05648" w:rsidRPr="00D159CA" w:rsidRDefault="00D05648" w:rsidP="00063B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2576C">
        <w:rPr>
          <w:rFonts w:ascii="Arial" w:hAnsi="Arial" w:cs="Arial"/>
          <w:i/>
          <w:sz w:val="20"/>
          <w:szCs w:val="20"/>
          <w:lang w:val="ru-RU"/>
        </w:rPr>
        <w:t xml:space="preserve">Настоящим подтверждает полноту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52576C">
        <w:rPr>
          <w:rFonts w:ascii="Arial" w:hAnsi="Arial" w:cs="Arial"/>
          <w:i/>
          <w:sz w:val="20"/>
          <w:szCs w:val="20"/>
          <w:lang w:val="ru-RU"/>
        </w:rPr>
        <w:t>ознакомлен</w:t>
      </w:r>
      <w:proofErr w:type="gramEnd"/>
      <w:r w:rsidRPr="0052576C">
        <w:rPr>
          <w:rFonts w:ascii="Arial" w:hAnsi="Arial" w:cs="Arial"/>
          <w:i/>
          <w:sz w:val="20"/>
          <w:szCs w:val="20"/>
          <w:lang w:val="ru-RU"/>
        </w:rPr>
        <w:t xml:space="preserve"> с Пр</w:t>
      </w:r>
      <w:r w:rsidRPr="00D159CA">
        <w:rPr>
          <w:rFonts w:ascii="Arial" w:hAnsi="Arial" w:cs="Arial"/>
          <w:i/>
          <w:sz w:val="20"/>
          <w:szCs w:val="20"/>
          <w:lang w:val="ru-RU"/>
        </w:rPr>
        <w:t>авилами листинга (делистинга) ценных бумаг (далее – Правила листинга).</w:t>
      </w:r>
    </w:p>
    <w:p w:rsidR="00D05648" w:rsidRPr="0052576C" w:rsidRDefault="00D05648" w:rsidP="00063B1F">
      <w:pPr>
        <w:tabs>
          <w:tab w:val="left" w:pos="709"/>
        </w:tabs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szCs w:val="20"/>
          <w:lang w:val="ru-RU"/>
        </w:rPr>
        <w:tab/>
      </w:r>
      <w:r w:rsidRPr="0052576C">
        <w:rPr>
          <w:rFonts w:ascii="Arial" w:hAnsi="Arial" w:cs="Arial"/>
          <w:i/>
          <w:sz w:val="20"/>
          <w:szCs w:val="20"/>
          <w:lang w:val="ru-RU"/>
        </w:rPr>
        <w:t>Обязуется в течение всего срока нахождения ценных бумаг, указанных в настоящем заявлении, в Сегменте, соблюдать требования и выполнять обязательства, установленные Правилами листинга.</w:t>
      </w:r>
    </w:p>
    <w:p w:rsidR="00D05648" w:rsidRPr="005E4FCB" w:rsidRDefault="00063B1F" w:rsidP="00063B1F">
      <w:pPr>
        <w:tabs>
          <w:tab w:val="left" w:pos="1170"/>
        </w:tabs>
        <w:spacing w:before="120" w:after="120" w:line="240" w:lineRule="auto"/>
        <w:ind w:firstLine="708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>Комплект документов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электронных документов, подписанных усиленной квалифицированной электронной подписью в соответствии с Федеральным законом от 06.04.2011 № 63-ФЗ «Об электронной подписи», без предоставления на бумажном носителе.</w:t>
      </w:r>
    </w:p>
    <w:p w:rsidR="00D05648" w:rsidRPr="005E4FCB" w:rsidRDefault="00D05648" w:rsidP="00D05648">
      <w:pPr>
        <w:ind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D05648" w:rsidRPr="005E4FCB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(Ф.И.О.)</w:t>
      </w:r>
    </w:p>
    <w:p w:rsidR="00D05648" w:rsidRPr="005E4FCB" w:rsidRDefault="00D05648" w:rsidP="00D0564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организации или                                          </w:t>
      </w:r>
      <w:proofErr w:type="gramEnd"/>
    </w:p>
    <w:p w:rsidR="00D63C49" w:rsidRDefault="00D05648" w:rsidP="00D05648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лицо)                             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bookmarkStart w:id="0" w:name="_GoBack"/>
      <w:bookmarkEnd w:id="0"/>
      <w:r w:rsidRPr="005E4FCB">
        <w:rPr>
          <w:rFonts w:ascii="Arial" w:hAnsi="Arial" w:cs="Arial"/>
          <w:sz w:val="20"/>
          <w:szCs w:val="20"/>
          <w:lang w:val="ru-RU"/>
        </w:rPr>
        <w:t xml:space="preserve">      </w:t>
      </w:r>
    </w:p>
    <w:p w:rsidR="00D05648" w:rsidRDefault="00D05648" w:rsidP="00D05648">
      <w:pPr>
        <w:rPr>
          <w:rFonts w:ascii="Arial" w:hAnsi="Arial" w:cs="Arial"/>
          <w:sz w:val="20"/>
          <w:szCs w:val="20"/>
          <w:lang w:val="ru-RU"/>
        </w:rPr>
      </w:pPr>
    </w:p>
    <w:p w:rsidR="00D05648" w:rsidRDefault="00D05648" w:rsidP="00D05648">
      <w:pPr>
        <w:rPr>
          <w:rFonts w:ascii="Arial" w:hAnsi="Arial" w:cs="Arial"/>
          <w:sz w:val="20"/>
          <w:szCs w:val="20"/>
          <w:lang w:val="ru-RU"/>
        </w:rPr>
      </w:pPr>
    </w:p>
    <w:p w:rsidR="00D05648" w:rsidRDefault="00D05648" w:rsidP="00D05648">
      <w:pPr>
        <w:rPr>
          <w:rFonts w:ascii="Arial" w:hAnsi="Arial" w:cs="Arial"/>
          <w:sz w:val="20"/>
          <w:szCs w:val="20"/>
          <w:lang w:val="ru-RU"/>
        </w:rPr>
      </w:pPr>
    </w:p>
    <w:p w:rsidR="00D05648" w:rsidRDefault="00D05648" w:rsidP="00D05648">
      <w:pPr>
        <w:rPr>
          <w:rFonts w:ascii="Arial" w:hAnsi="Arial" w:cs="Arial"/>
          <w:sz w:val="20"/>
          <w:szCs w:val="20"/>
          <w:lang w:val="ru-RU"/>
        </w:rPr>
      </w:pPr>
    </w:p>
    <w:p w:rsidR="00D05648" w:rsidRPr="00D05648" w:rsidRDefault="00D05648" w:rsidP="00D05648">
      <w:pPr>
        <w:rPr>
          <w:rFonts w:ascii="Arial" w:hAnsi="Arial" w:cs="Arial"/>
          <w:i/>
          <w:color w:val="0070C0"/>
          <w:sz w:val="16"/>
          <w:lang w:val="ru-RU"/>
        </w:rPr>
      </w:pPr>
      <w:r w:rsidRPr="00D05648">
        <w:rPr>
          <w:rFonts w:ascii="Arial" w:hAnsi="Arial" w:cs="Arial"/>
          <w:i/>
          <w:color w:val="0070C0"/>
          <w:sz w:val="16"/>
          <w:lang w:val="ru-RU"/>
        </w:rPr>
        <w:t>В Заявлении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(делистинга) ценных бумаг и иными документами ПАО  «СПБ Биржа».</w:t>
      </w:r>
    </w:p>
    <w:p w:rsidR="00D05648" w:rsidRDefault="00D05648" w:rsidP="00D05648">
      <w:pPr>
        <w:rPr>
          <w:rFonts w:ascii="Arial" w:hAnsi="Arial" w:cs="Arial"/>
          <w:i/>
          <w:color w:val="0070C0"/>
          <w:sz w:val="16"/>
          <w:lang w:val="ru-RU"/>
        </w:rPr>
      </w:pPr>
    </w:p>
    <w:p w:rsidR="00D05648" w:rsidRPr="00D05648" w:rsidRDefault="00D05648" w:rsidP="00D05648">
      <w:pPr>
        <w:rPr>
          <w:rFonts w:ascii="Arial" w:hAnsi="Arial" w:cs="Arial"/>
          <w:i/>
          <w:color w:val="0070C0"/>
          <w:sz w:val="16"/>
          <w:lang w:val="ru-RU"/>
        </w:rPr>
      </w:pPr>
      <w:r w:rsidRPr="00D05648">
        <w:rPr>
          <w:rFonts w:ascii="Arial" w:hAnsi="Arial" w:cs="Arial"/>
          <w:i/>
          <w:color w:val="0070C0"/>
          <w:sz w:val="16"/>
          <w:lang w:val="ru-RU"/>
        </w:rPr>
        <w:t>Ранее представленные документы могут не направляться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заполняются, и указывается, что такие документы были представлены ранее.</w:t>
      </w:r>
    </w:p>
    <w:sectPr w:rsidR="00D05648" w:rsidRPr="00D05648" w:rsidSect="004259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38" w:rsidRDefault="00370438" w:rsidP="004259DF">
      <w:pPr>
        <w:spacing w:line="240" w:lineRule="auto"/>
      </w:pPr>
      <w:r>
        <w:separator/>
      </w:r>
    </w:p>
  </w:endnote>
  <w:endnote w:type="continuationSeparator" w:id="0">
    <w:p w:rsidR="00370438" w:rsidRDefault="00370438" w:rsidP="00425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38" w:rsidRDefault="00370438" w:rsidP="004259DF">
      <w:pPr>
        <w:spacing w:line="240" w:lineRule="auto"/>
      </w:pPr>
      <w:r>
        <w:separator/>
      </w:r>
    </w:p>
  </w:footnote>
  <w:footnote w:type="continuationSeparator" w:id="0">
    <w:p w:rsidR="00370438" w:rsidRDefault="00370438" w:rsidP="004259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4B"/>
    <w:rsid w:val="00063B1F"/>
    <w:rsid w:val="00370438"/>
    <w:rsid w:val="00405A82"/>
    <w:rsid w:val="004259DF"/>
    <w:rsid w:val="005D367F"/>
    <w:rsid w:val="0066614B"/>
    <w:rsid w:val="00D05648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9D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259D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59D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4259DF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4259D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4259D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59D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25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259D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4259DF"/>
    <w:rPr>
      <w:vertAlign w:val="superscript"/>
    </w:rPr>
  </w:style>
  <w:style w:type="paragraph" w:styleId="a7">
    <w:name w:val="footnote text"/>
    <w:basedOn w:val="a"/>
    <w:link w:val="a8"/>
    <w:rsid w:val="004259DF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425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259D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5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9DF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259DF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59D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4259DF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4259DF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4259DF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259DF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25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259DF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4259DF"/>
    <w:rPr>
      <w:vertAlign w:val="superscript"/>
    </w:rPr>
  </w:style>
  <w:style w:type="paragraph" w:styleId="a7">
    <w:name w:val="footnote text"/>
    <w:basedOn w:val="a"/>
    <w:link w:val="a8"/>
    <w:rsid w:val="004259DF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425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259D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5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4</cp:revision>
  <dcterms:created xsi:type="dcterms:W3CDTF">2024-11-11T11:05:00Z</dcterms:created>
  <dcterms:modified xsi:type="dcterms:W3CDTF">2024-11-11T11:29:00Z</dcterms:modified>
</cp:coreProperties>
</file>